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07" w:rsidRPr="00D401C4" w:rsidRDefault="00C65C07" w:rsidP="008C2815">
      <w:pPr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8"/>
          <w:szCs w:val="36"/>
          <w:lang w:eastAsia="es-AR"/>
        </w:rPr>
      </w:pPr>
      <w:r w:rsidRPr="00D401C4">
        <w:rPr>
          <w:rFonts w:ascii="Agency FB" w:eastAsia="Times New Roman" w:hAnsi="Agency FB" w:cs="Times New Roman"/>
          <w:b/>
          <w:bCs/>
          <w:color w:val="4BACC6" w:themeColor="accent5"/>
          <w:sz w:val="48"/>
          <w:szCs w:val="36"/>
          <w:lang w:eastAsia="es-AR"/>
        </w:rPr>
        <w:t>Repaso 1</w:t>
      </w:r>
    </w:p>
    <w:p w:rsidR="00C65C07" w:rsidRPr="00D401C4" w:rsidRDefault="00C65C07" w:rsidP="008C2815">
      <w:pPr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36"/>
          <w:szCs w:val="27"/>
          <w:lang w:eastAsia="es-AR"/>
        </w:rPr>
      </w:pPr>
      <w:r w:rsidRPr="00D401C4">
        <w:rPr>
          <w:rFonts w:ascii="Agency FB" w:eastAsia="Times New Roman" w:hAnsi="Agency FB" w:cs="Times New Roman"/>
          <w:b/>
          <w:bCs/>
          <w:color w:val="4BACC6" w:themeColor="accent5"/>
          <w:sz w:val="36"/>
          <w:szCs w:val="27"/>
          <w:lang w:eastAsia="es-AR"/>
        </w:rPr>
        <w:t>Copiar el siguiente texto y aplicar las consignas que se indican</w:t>
      </w: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lang w:val="es-ES" w:eastAsia="es-AR"/>
        </w:rPr>
      </w:pP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Santiago del Estero, 30 de Marzo de 2007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Ing. Manuel </w:t>
      </w:r>
      <w:proofErr w:type="spell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Argañaraz</w:t>
      </w:r>
      <w:proofErr w:type="spell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</w:t>
      </w:r>
      <w:proofErr w:type="spell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Uriondo</w:t>
      </w:r>
      <w:proofErr w:type="spell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S..................../...................D: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 </w:t>
      </w:r>
    </w:p>
    <w:p w:rsidR="008C2815" w:rsidRDefault="00C65C07" w:rsidP="008C2815">
      <w:pPr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Es de mi agrado dirigirme a usted con el objeto de invitarlo a integrar el equipo de trabajo de la Organización de las Naciones Unidas para la Agricultura y la Alimentación (FAO) para llevar a cabo la evaluación de los modelos Productivos, dentro de la provincia.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</w:t>
      </w:r>
    </w:p>
    <w:p w:rsidR="00C65C07" w:rsidRDefault="00C65C07" w:rsidP="008C2815">
      <w:pPr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Durante los días 26,27 y 28 de Mayo del corriente año, se realizara la Evaluación mencionada, conjuntamente con la comisión de la FAO compuesta por especialistas en el tema. </w:t>
      </w:r>
    </w:p>
    <w:p w:rsidR="008C2815" w:rsidRPr="00C65C07" w:rsidRDefault="008C2815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C65C07" w:rsidRDefault="00C65C07" w:rsidP="008C2815">
      <w:pPr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 Continuación detallamos el cronograma de actividades: </w:t>
      </w:r>
    </w:p>
    <w:p w:rsidR="008C2815" w:rsidRPr="00C65C07" w:rsidRDefault="008C2815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</w:p>
    <w:tbl>
      <w:tblPr>
        <w:tblW w:w="7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741"/>
        <w:gridCol w:w="1362"/>
        <w:gridCol w:w="2199"/>
        <w:gridCol w:w="2564"/>
      </w:tblGrid>
      <w:tr w:rsidR="00C65C07" w:rsidRPr="00C65C07" w:rsidTr="00C65C07">
        <w:trPr>
          <w:trHeight w:val="49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Día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Hora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Lugar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Especialista en el tema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Tema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26/05/07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7:30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Azul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Ing. Agrónomo Inés Sánchez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Zonas Productivas de la Provincia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26/05/07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15:45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Azul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Ing. Forestal </w:t>
            </w:r>
            <w:proofErr w:type="spellStart"/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>Daloisio</w:t>
            </w:r>
            <w:proofErr w:type="spellEnd"/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 Benjamín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Monte Santiagueño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27/05/07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8:00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Azul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Ing. Civil Allende Fausto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Infraestructura para el aprovechamiento del río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27/05/07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15:30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rojo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CPN Ruiz Roberto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Rendimiento Financiero de los Modelos.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27/05/07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21:00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Comedor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> </w:t>
            </w:r>
          </w:p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eastAsia="es-AR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Cena de Camaradería. </w:t>
            </w:r>
          </w:p>
        </w:tc>
      </w:tr>
      <w:tr w:rsidR="00C65C07" w:rsidRPr="00C65C07" w:rsidTr="00C65C07">
        <w:trPr>
          <w:cantSplit/>
          <w:trHeight w:val="23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28/05/07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9:00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Salón Principal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> </w:t>
            </w:r>
          </w:p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eastAsia="es-AR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5C07" w:rsidRPr="00C65C07" w:rsidRDefault="00C65C07" w:rsidP="008C2815">
            <w:pPr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  <w:r w:rsidRPr="00C65C07">
              <w:rPr>
                <w:rFonts w:ascii="Times New Roman" w:eastAsia="Times New Roman" w:hAnsi="Times New Roman" w:cs="Times New Roman"/>
                <w:szCs w:val="24"/>
                <w:lang w:val="es-ES" w:eastAsia="es-AR"/>
              </w:rPr>
              <w:t xml:space="preserve">Despedida y entrega de Trabajos. </w:t>
            </w:r>
          </w:p>
        </w:tc>
      </w:tr>
    </w:tbl>
    <w:p w:rsidR="008C2815" w:rsidRDefault="00C65C07" w:rsidP="008C2815">
      <w:pPr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 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 la espera de sus noticias, se despide atentamente,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..........................................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Ing. Felipe Lautaro Valdivia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Director Gral. Recursos Naturales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Gobierno de la Provincia de </w:t>
      </w:r>
      <w:proofErr w:type="spell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Sgo</w:t>
      </w:r>
      <w:proofErr w:type="spell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. </w:t>
      </w:r>
      <w:proofErr w:type="gram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del</w:t>
      </w:r>
      <w:proofErr w:type="gram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Estero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8C2815" w:rsidRDefault="008C2815" w:rsidP="008C2815">
      <w:pPr>
        <w:rPr>
          <w:rFonts w:ascii="Times New Roman" w:eastAsia="Times New Roman" w:hAnsi="Times New Roman" w:cs="Times New Roman"/>
          <w:szCs w:val="24"/>
          <w:u w:val="single"/>
          <w:lang w:val="es-ES" w:eastAsia="es-AR"/>
        </w:rPr>
      </w:pPr>
    </w:p>
    <w:p w:rsidR="00C65C07" w:rsidRPr="00D401C4" w:rsidRDefault="00C65C07" w:rsidP="008C2815">
      <w:pPr>
        <w:rPr>
          <w:rFonts w:ascii="Agency FB" w:eastAsia="Times New Roman" w:hAnsi="Agency FB" w:cs="Times New Roman"/>
          <w:b/>
          <w:color w:val="4BACC6" w:themeColor="accent5"/>
          <w:sz w:val="52"/>
          <w:szCs w:val="24"/>
          <w:u w:val="single"/>
          <w:lang w:val="es-ES" w:eastAsia="es-AR"/>
        </w:rPr>
      </w:pPr>
      <w:r w:rsidRPr="00D401C4">
        <w:rPr>
          <w:rFonts w:ascii="Agency FB" w:eastAsia="Times New Roman" w:hAnsi="Agency FB" w:cs="Times New Roman"/>
          <w:b/>
          <w:color w:val="4BACC6" w:themeColor="accent5"/>
          <w:sz w:val="52"/>
          <w:szCs w:val="24"/>
          <w:u w:val="single"/>
          <w:lang w:val="es-ES" w:eastAsia="es-AR"/>
        </w:rPr>
        <w:t xml:space="preserve">Consignas: </w:t>
      </w:r>
    </w:p>
    <w:p w:rsidR="008C2815" w:rsidRPr="00C65C07" w:rsidRDefault="008C2815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1.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Configurar la página a tamaño oficio, con márgenes de 2 cm cada uno.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2.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Modificar la fuente de todo el texto a </w:t>
      </w:r>
      <w:proofErr w:type="spell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Bodoni</w:t>
      </w:r>
      <w:proofErr w:type="spell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MT tamaño 12 color verde azulado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3.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 los datos del destinatario aplicarles negrita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4.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Alinear la fecha a la derecha y aplicarle cursiva.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5.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Al cuerpo de la carta aplicar alineación justificada, sangría de primera línea de 5 cm, e interlineado de 1,5 líneas. (No incluir la tabla).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6.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Alinear la firma a la derecha, usar negrita.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7.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 la tabla aplicar los siguientes formatos: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a.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sombreado de color canela a la primera fila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b.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bordes de color verde azulado.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c.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negrita y alineación centrada a la fuente de la primera fila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1080"/>
        </w:tabs>
        <w:ind w:left="108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d.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Usar viñetas en los temas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8.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Insertar una imagen en la parte superior a la derecha (modificar su tamaño para que quede pequeña como un logo)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9.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   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Agregar el siguiente encabezado de Pagina: Dirección General de Recursos Naturales de la provincia, centrarlo, aplicar fuente </w:t>
      </w:r>
      <w:proofErr w:type="spellStart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Book</w:t>
      </w:r>
      <w:proofErr w:type="spellEnd"/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Antigua tamaño 18 y bordes superior e inferior.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10.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Agregar el siguiente pie de página: Alumno: (nombre y apellido del alumno) </w:t>
      </w:r>
    </w:p>
    <w:p w:rsidR="00C65C07" w:rsidRPr="00C65C07" w:rsidRDefault="00C65C07" w:rsidP="008C2815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65C07" w:rsidRPr="00C65C07" w:rsidRDefault="00C65C07" w:rsidP="008C2815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11.</w:t>
      </w:r>
      <w:r w:rsidRPr="00C65C07">
        <w:rPr>
          <w:rFonts w:ascii="Times New Roman" w:eastAsia="Times New Roman" w:hAnsi="Times New Roman" w:cs="Times New Roman"/>
          <w:sz w:val="14"/>
          <w:szCs w:val="14"/>
          <w:lang w:val="es-ES" w:eastAsia="es-AR"/>
        </w:rPr>
        <w:t xml:space="preserve"> </w:t>
      </w:r>
      <w:r w:rsidRPr="00C65C07">
        <w:rPr>
          <w:rFonts w:ascii="Times New Roman" w:eastAsia="Times New Roman" w:hAnsi="Times New Roman" w:cs="Times New Roman"/>
          <w:szCs w:val="24"/>
          <w:lang w:val="es-ES" w:eastAsia="es-AR"/>
        </w:rPr>
        <w:t>Enumerar la página en la parte inferior a la derecha.</w:t>
      </w:r>
    </w:p>
    <w:p w:rsidR="00833BE3" w:rsidRDefault="00833BE3" w:rsidP="008C2815"/>
    <w:sectPr w:rsidR="00833BE3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5C07"/>
    <w:rsid w:val="00227A77"/>
    <w:rsid w:val="00833BE3"/>
    <w:rsid w:val="008C2815"/>
    <w:rsid w:val="00BD6D32"/>
    <w:rsid w:val="00C338E8"/>
    <w:rsid w:val="00C65C07"/>
    <w:rsid w:val="00D4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E3"/>
  </w:style>
  <w:style w:type="paragraph" w:styleId="Ttulo2">
    <w:name w:val="heading 2"/>
    <w:basedOn w:val="Normal"/>
    <w:link w:val="Ttulo2Car"/>
    <w:uiPriority w:val="9"/>
    <w:qFormat/>
    <w:rsid w:val="00C65C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65C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5C0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65C0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/>
    <w:rsid w:val="00C65C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3635-4073-45E8-B639-25BB7F4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3</cp:revision>
  <dcterms:created xsi:type="dcterms:W3CDTF">2013-03-07T08:47:00Z</dcterms:created>
  <dcterms:modified xsi:type="dcterms:W3CDTF">2013-08-29T18:05:00Z</dcterms:modified>
</cp:coreProperties>
</file>